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35E0D" w14:textId="77777777" w:rsidR="00DC4049" w:rsidRPr="00EF068F" w:rsidRDefault="00DC4049" w:rsidP="00EF068F">
      <w:pPr>
        <w:spacing w:line="276" w:lineRule="auto"/>
        <w:ind w:right="191"/>
        <w:jc w:val="center"/>
        <w:rPr>
          <w:b/>
          <w:sz w:val="24"/>
          <w:szCs w:val="24"/>
        </w:rPr>
      </w:pPr>
    </w:p>
    <w:p w14:paraId="5F9C1268" w14:textId="77777777" w:rsidR="00DC4049" w:rsidRPr="00EF068F" w:rsidRDefault="00DC4049" w:rsidP="00EF068F">
      <w:pPr>
        <w:spacing w:line="276" w:lineRule="auto"/>
        <w:ind w:right="191"/>
        <w:jc w:val="center"/>
        <w:rPr>
          <w:b/>
          <w:sz w:val="24"/>
          <w:szCs w:val="24"/>
        </w:rPr>
      </w:pPr>
    </w:p>
    <w:p w14:paraId="017AF906" w14:textId="573A23F1" w:rsidR="00BF5934" w:rsidRPr="00EF068F" w:rsidRDefault="00BF5934" w:rsidP="00EF068F">
      <w:pPr>
        <w:spacing w:line="276" w:lineRule="auto"/>
        <w:ind w:right="191"/>
        <w:jc w:val="center"/>
        <w:rPr>
          <w:b/>
          <w:sz w:val="24"/>
          <w:szCs w:val="24"/>
        </w:rPr>
      </w:pPr>
      <w:r w:rsidRPr="00EF068F">
        <w:rPr>
          <w:b/>
          <w:sz w:val="24"/>
          <w:szCs w:val="24"/>
        </w:rPr>
        <w:t>SUSITARIMAS PRIE 20</w:t>
      </w:r>
      <w:r w:rsidR="008D37EC">
        <w:rPr>
          <w:b/>
          <w:sz w:val="24"/>
          <w:szCs w:val="24"/>
        </w:rPr>
        <w:t>24</w:t>
      </w:r>
      <w:r w:rsidRPr="00EF068F">
        <w:rPr>
          <w:b/>
          <w:sz w:val="24"/>
          <w:szCs w:val="24"/>
        </w:rPr>
        <w:t xml:space="preserve"> M. </w:t>
      </w:r>
      <w:r w:rsidR="008D37EC">
        <w:rPr>
          <w:b/>
          <w:sz w:val="24"/>
          <w:szCs w:val="24"/>
        </w:rPr>
        <w:t>BALANDŽIO</w:t>
      </w:r>
      <w:r w:rsidR="00852EB1" w:rsidRPr="00EF068F">
        <w:rPr>
          <w:b/>
          <w:sz w:val="24"/>
          <w:szCs w:val="24"/>
        </w:rPr>
        <w:t xml:space="preserve"> </w:t>
      </w:r>
      <w:r w:rsidR="008D37EC">
        <w:rPr>
          <w:b/>
          <w:sz w:val="24"/>
          <w:szCs w:val="24"/>
        </w:rPr>
        <w:t>28</w:t>
      </w:r>
      <w:r w:rsidRPr="00EF068F">
        <w:rPr>
          <w:b/>
          <w:sz w:val="24"/>
          <w:szCs w:val="24"/>
        </w:rPr>
        <w:t xml:space="preserve"> </w:t>
      </w:r>
      <w:r w:rsidR="00BF55F8" w:rsidRPr="00EF068F">
        <w:rPr>
          <w:b/>
          <w:sz w:val="24"/>
          <w:szCs w:val="24"/>
        </w:rPr>
        <w:t>D</w:t>
      </w:r>
      <w:r w:rsidRPr="00EF068F">
        <w:rPr>
          <w:b/>
          <w:sz w:val="24"/>
          <w:szCs w:val="24"/>
        </w:rPr>
        <w:t xml:space="preserve">. </w:t>
      </w:r>
      <w:r w:rsidRPr="00EF068F">
        <w:rPr>
          <w:b/>
          <w:sz w:val="24"/>
          <w:szCs w:val="24"/>
        </w:rPr>
        <w:br/>
        <w:t>SUTARTIES NR. S-</w:t>
      </w:r>
      <w:r w:rsidR="008D37EC">
        <w:rPr>
          <w:b/>
          <w:sz w:val="24"/>
          <w:szCs w:val="24"/>
        </w:rPr>
        <w:t>280</w:t>
      </w:r>
      <w:r w:rsidRPr="00EF068F">
        <w:rPr>
          <w:b/>
          <w:sz w:val="24"/>
          <w:szCs w:val="24"/>
        </w:rPr>
        <w:t xml:space="preserve"> </w:t>
      </w:r>
    </w:p>
    <w:p w14:paraId="65B01B77" w14:textId="77777777" w:rsidR="00BF5934" w:rsidRPr="00EF068F" w:rsidRDefault="00BF5934" w:rsidP="00EF068F">
      <w:pPr>
        <w:pStyle w:val="Pagrindinistekstas3"/>
        <w:spacing w:line="276" w:lineRule="auto"/>
        <w:jc w:val="center"/>
        <w:rPr>
          <w:szCs w:val="24"/>
        </w:rPr>
      </w:pPr>
    </w:p>
    <w:p w14:paraId="301A9E97" w14:textId="77777777" w:rsidR="00DC4049" w:rsidRPr="00EF068F" w:rsidRDefault="00DC4049" w:rsidP="00EF068F">
      <w:pPr>
        <w:pStyle w:val="Pagrindinistekstas3"/>
        <w:spacing w:line="276" w:lineRule="auto"/>
        <w:jc w:val="center"/>
        <w:rPr>
          <w:szCs w:val="24"/>
        </w:rPr>
      </w:pPr>
    </w:p>
    <w:p w14:paraId="0842DD8D" w14:textId="5459B5B3" w:rsidR="00BF5934" w:rsidRPr="00EF068F" w:rsidRDefault="00BF5934" w:rsidP="00EF068F">
      <w:pPr>
        <w:pStyle w:val="Pagrindinistekstas3"/>
        <w:spacing w:line="276" w:lineRule="auto"/>
        <w:jc w:val="center"/>
        <w:rPr>
          <w:szCs w:val="24"/>
        </w:rPr>
      </w:pPr>
      <w:r w:rsidRPr="00EF068F">
        <w:rPr>
          <w:szCs w:val="24"/>
        </w:rPr>
        <w:t>20</w:t>
      </w:r>
      <w:r w:rsidR="00E30308" w:rsidRPr="00EF068F">
        <w:rPr>
          <w:szCs w:val="24"/>
        </w:rPr>
        <w:t>2</w:t>
      </w:r>
      <w:r w:rsidR="00CC6768" w:rsidRPr="00EF068F">
        <w:rPr>
          <w:szCs w:val="24"/>
        </w:rPr>
        <w:t>4</w:t>
      </w:r>
      <w:r w:rsidRPr="00EF068F">
        <w:rPr>
          <w:szCs w:val="24"/>
        </w:rPr>
        <w:t xml:space="preserve"> m. _______________________ d. Nr. </w:t>
      </w:r>
      <w:r w:rsidR="00EF6E36" w:rsidRPr="00EF068F">
        <w:rPr>
          <w:szCs w:val="24"/>
        </w:rPr>
        <w:t>3</w:t>
      </w:r>
    </w:p>
    <w:p w14:paraId="083A23C5" w14:textId="77777777" w:rsidR="00BF5934" w:rsidRPr="00EF068F" w:rsidRDefault="00BF5934" w:rsidP="00EF068F">
      <w:pPr>
        <w:pStyle w:val="Pagrindinistekstas3"/>
        <w:spacing w:line="276" w:lineRule="auto"/>
        <w:jc w:val="center"/>
        <w:rPr>
          <w:szCs w:val="24"/>
        </w:rPr>
      </w:pPr>
      <w:r w:rsidRPr="00EF068F">
        <w:rPr>
          <w:szCs w:val="24"/>
        </w:rPr>
        <w:t>Vilnius</w:t>
      </w:r>
    </w:p>
    <w:p w14:paraId="3F378690" w14:textId="77777777" w:rsidR="00DC4049" w:rsidRPr="00EF068F" w:rsidRDefault="00DC4049" w:rsidP="00EF068F">
      <w:pPr>
        <w:spacing w:line="276" w:lineRule="auto"/>
        <w:rPr>
          <w:sz w:val="24"/>
          <w:szCs w:val="24"/>
        </w:rPr>
      </w:pPr>
    </w:p>
    <w:p w14:paraId="76E481DB" w14:textId="0D576070" w:rsidR="00A42B34" w:rsidRPr="00472BF0" w:rsidRDefault="00CD4158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b/>
          <w:bCs/>
          <w:sz w:val="22"/>
          <w:szCs w:val="22"/>
        </w:rPr>
        <w:t>Akcinė bendrovė</w:t>
      </w:r>
      <w:r w:rsidR="00852EB1" w:rsidRPr="00472BF0"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A" w:rsidRPr="00472BF0">
        <w:rPr>
          <w:rFonts w:ascii="Arial" w:hAnsi="Arial" w:cs="Arial"/>
          <w:b/>
          <w:bCs/>
          <w:sz w:val="22"/>
          <w:szCs w:val="22"/>
        </w:rPr>
        <w:t>Via Lietuva</w:t>
      </w:r>
      <w:r w:rsidR="00AB2F3B" w:rsidRPr="00472BF0">
        <w:rPr>
          <w:rFonts w:ascii="Arial" w:hAnsi="Arial" w:cs="Arial"/>
          <w:sz w:val="22"/>
          <w:szCs w:val="22"/>
        </w:rPr>
        <w:t xml:space="preserve">, juridinio asmens kodas 188710638, kurios registruota buveinė yra </w:t>
      </w:r>
      <w:r w:rsidR="003B2A37" w:rsidRPr="00472BF0">
        <w:rPr>
          <w:rFonts w:ascii="Arial" w:hAnsi="Arial" w:cs="Arial"/>
          <w:sz w:val="22"/>
          <w:szCs w:val="22"/>
        </w:rPr>
        <w:t xml:space="preserve">adresu </w:t>
      </w:r>
      <w:r w:rsidR="001836CA" w:rsidRPr="00472BF0">
        <w:rPr>
          <w:rFonts w:ascii="Arial" w:hAnsi="Arial" w:cs="Arial"/>
          <w:sz w:val="22"/>
          <w:szCs w:val="22"/>
        </w:rPr>
        <w:t>Kauno</w:t>
      </w:r>
      <w:r w:rsidR="00AB2F3B" w:rsidRPr="00472BF0">
        <w:rPr>
          <w:rFonts w:ascii="Arial" w:hAnsi="Arial" w:cs="Arial"/>
          <w:sz w:val="22"/>
          <w:szCs w:val="22"/>
        </w:rPr>
        <w:t xml:space="preserve"> g. 36 Vilnius, duomenys apie </w:t>
      </w:r>
      <w:r w:rsidR="00707353" w:rsidRPr="00472BF0">
        <w:rPr>
          <w:rFonts w:ascii="Arial" w:hAnsi="Arial" w:cs="Arial"/>
          <w:sz w:val="22"/>
          <w:szCs w:val="22"/>
        </w:rPr>
        <w:t>įstaigą</w:t>
      </w:r>
      <w:r w:rsidR="00AB2F3B" w:rsidRPr="00472BF0">
        <w:rPr>
          <w:rFonts w:ascii="Arial" w:hAnsi="Arial" w:cs="Arial"/>
          <w:sz w:val="22"/>
          <w:szCs w:val="22"/>
        </w:rPr>
        <w:t xml:space="preserve"> kaupiami ir saugomi Lietuvos Respublikos juridinių asmenų registre, atstovaujama, </w:t>
      </w:r>
      <w:r w:rsidR="0032124C" w:rsidRPr="00472BF0">
        <w:rPr>
          <w:rFonts w:ascii="Arial" w:hAnsi="Arial" w:cs="Arial"/>
          <w:sz w:val="22"/>
          <w:szCs w:val="22"/>
        </w:rPr>
        <w:t xml:space="preserve">toliau vadinama Užsakovu, </w:t>
      </w:r>
    </w:p>
    <w:p w14:paraId="2A7DB7BA" w14:textId="219F49F2" w:rsidR="00AB2F3B" w:rsidRPr="00472BF0" w:rsidRDefault="0032124C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ir</w:t>
      </w:r>
    </w:p>
    <w:p w14:paraId="1DA90B66" w14:textId="6C1B6F45" w:rsidR="0041436E" w:rsidRPr="00472BF0" w:rsidRDefault="00C84610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b/>
          <w:bCs/>
          <w:sz w:val="22"/>
          <w:szCs w:val="22"/>
        </w:rPr>
        <w:t>U</w:t>
      </w:r>
      <w:r w:rsidR="00A42B34" w:rsidRPr="00472BF0">
        <w:rPr>
          <w:rFonts w:ascii="Arial" w:hAnsi="Arial" w:cs="Arial"/>
          <w:b/>
          <w:bCs/>
          <w:sz w:val="22"/>
          <w:szCs w:val="22"/>
        </w:rPr>
        <w:t xml:space="preserve">ždaroji akcinė bendrovė </w:t>
      </w:r>
      <w:r w:rsidR="0032124C" w:rsidRPr="00472BF0">
        <w:rPr>
          <w:rFonts w:ascii="Arial" w:hAnsi="Arial" w:cs="Arial"/>
          <w:b/>
          <w:bCs/>
          <w:sz w:val="22"/>
          <w:szCs w:val="22"/>
        </w:rPr>
        <w:t>„</w:t>
      </w:r>
      <w:r w:rsidR="008D37EC" w:rsidRPr="00472BF0">
        <w:rPr>
          <w:rFonts w:ascii="Arial" w:hAnsi="Arial" w:cs="Arial"/>
          <w:b/>
          <w:bCs/>
          <w:sz w:val="22"/>
          <w:szCs w:val="22"/>
        </w:rPr>
        <w:t>Matika</w:t>
      </w:r>
      <w:r w:rsidR="0032124C" w:rsidRPr="00472BF0">
        <w:rPr>
          <w:rFonts w:ascii="Arial" w:hAnsi="Arial" w:cs="Arial"/>
          <w:b/>
          <w:bCs/>
          <w:sz w:val="22"/>
          <w:szCs w:val="22"/>
        </w:rPr>
        <w:t>“</w:t>
      </w:r>
      <w:r w:rsidR="0032124C" w:rsidRPr="00472BF0">
        <w:rPr>
          <w:rFonts w:ascii="Arial" w:hAnsi="Arial" w:cs="Arial"/>
          <w:sz w:val="22"/>
          <w:szCs w:val="22"/>
        </w:rPr>
        <w:t>, juridinio asmens kodas</w:t>
      </w:r>
      <w:r w:rsidR="00BF55F8" w:rsidRPr="00472BF0">
        <w:rPr>
          <w:rFonts w:ascii="Arial" w:hAnsi="Arial" w:cs="Arial"/>
          <w:sz w:val="22"/>
          <w:szCs w:val="22"/>
        </w:rPr>
        <w:t xml:space="preserve"> </w:t>
      </w:r>
      <w:r w:rsidR="008D37EC" w:rsidRPr="00472BF0">
        <w:rPr>
          <w:rFonts w:ascii="Arial" w:eastAsiaTheme="minorHAnsi" w:hAnsi="Arial" w:cs="Arial"/>
          <w:sz w:val="22"/>
          <w:szCs w:val="22"/>
        </w:rPr>
        <w:t>300714681</w:t>
      </w:r>
      <w:r w:rsidR="0032124C" w:rsidRPr="00472BF0">
        <w:rPr>
          <w:rFonts w:ascii="Arial" w:hAnsi="Arial" w:cs="Arial"/>
          <w:sz w:val="22"/>
          <w:szCs w:val="22"/>
        </w:rPr>
        <w:t xml:space="preserve">, kurios registruota buveinė yra </w:t>
      </w:r>
      <w:r w:rsidR="003B2A37" w:rsidRPr="00472BF0">
        <w:rPr>
          <w:rFonts w:ascii="Arial" w:hAnsi="Arial" w:cs="Arial"/>
          <w:sz w:val="22"/>
          <w:szCs w:val="22"/>
        </w:rPr>
        <w:t xml:space="preserve">adresu </w:t>
      </w:r>
      <w:r w:rsidR="008D37EC" w:rsidRPr="00472BF0">
        <w:rPr>
          <w:rFonts w:ascii="Arial" w:hAnsi="Arial" w:cs="Arial"/>
          <w:sz w:val="22"/>
          <w:szCs w:val="22"/>
        </w:rPr>
        <w:t>Bitininkų</w:t>
      </w:r>
      <w:r w:rsidRPr="00472BF0">
        <w:rPr>
          <w:rFonts w:ascii="Arial" w:hAnsi="Arial" w:cs="Arial"/>
          <w:sz w:val="22"/>
          <w:szCs w:val="22"/>
        </w:rPr>
        <w:t xml:space="preserve"> g. </w:t>
      </w:r>
      <w:r w:rsidR="008D37EC" w:rsidRPr="00472BF0">
        <w:rPr>
          <w:rFonts w:ascii="Arial" w:hAnsi="Arial" w:cs="Arial"/>
          <w:sz w:val="22"/>
          <w:szCs w:val="22"/>
        </w:rPr>
        <w:t>1</w:t>
      </w:r>
      <w:r w:rsidR="0032124C" w:rsidRPr="00472BF0">
        <w:rPr>
          <w:rFonts w:ascii="Arial" w:hAnsi="Arial" w:cs="Arial"/>
          <w:sz w:val="22"/>
          <w:szCs w:val="22"/>
        </w:rPr>
        <w:t xml:space="preserve">, </w:t>
      </w:r>
      <w:r w:rsidR="008D37EC" w:rsidRPr="00472BF0">
        <w:rPr>
          <w:rFonts w:ascii="Arial" w:hAnsi="Arial" w:cs="Arial"/>
          <w:sz w:val="22"/>
          <w:szCs w:val="22"/>
        </w:rPr>
        <w:t>Velžio k.</w:t>
      </w:r>
      <w:r w:rsidR="0032124C" w:rsidRPr="00472BF0">
        <w:rPr>
          <w:rFonts w:ascii="Arial" w:hAnsi="Arial" w:cs="Arial"/>
          <w:sz w:val="22"/>
          <w:szCs w:val="22"/>
        </w:rPr>
        <w:t xml:space="preserve">, </w:t>
      </w:r>
      <w:r w:rsidR="008D37EC" w:rsidRPr="00472BF0">
        <w:rPr>
          <w:rFonts w:ascii="Arial" w:hAnsi="Arial" w:cs="Arial"/>
          <w:sz w:val="22"/>
          <w:szCs w:val="22"/>
        </w:rPr>
        <w:t xml:space="preserve">Panevėžio raj., </w:t>
      </w:r>
      <w:r w:rsidR="0032124C" w:rsidRPr="00472BF0">
        <w:rPr>
          <w:rFonts w:ascii="Arial" w:hAnsi="Arial" w:cs="Arial"/>
          <w:sz w:val="22"/>
          <w:szCs w:val="22"/>
        </w:rPr>
        <w:t>duomenys apie įmonę kaupiami ir saugojami</w:t>
      </w:r>
      <w:r w:rsidR="00A2617B" w:rsidRPr="00472BF0">
        <w:rPr>
          <w:rFonts w:ascii="Arial" w:hAnsi="Arial" w:cs="Arial"/>
          <w:sz w:val="22"/>
          <w:szCs w:val="22"/>
        </w:rPr>
        <w:t xml:space="preserve"> Lietuvos Respublikos juridinių asmenų registre, atstovaujama, veikiančio pagal </w:t>
      </w:r>
      <w:r w:rsidR="00E6638A" w:rsidRPr="00472BF0">
        <w:rPr>
          <w:rFonts w:ascii="Arial" w:hAnsi="Arial" w:cs="Arial"/>
          <w:sz w:val="22"/>
          <w:szCs w:val="22"/>
        </w:rPr>
        <w:t>bendrovės įstatus</w:t>
      </w:r>
      <w:r w:rsidR="00A2617B" w:rsidRPr="00472BF0">
        <w:rPr>
          <w:rFonts w:ascii="Arial" w:hAnsi="Arial" w:cs="Arial"/>
          <w:sz w:val="22"/>
          <w:szCs w:val="22"/>
        </w:rPr>
        <w:t>, toliau vadinama Paslaugos teikėju, toliau kartu vadinamos Šalimis, o kiekvienas atskirai – Šalimi,</w:t>
      </w:r>
      <w:r w:rsidR="0041436E" w:rsidRPr="00472BF0">
        <w:rPr>
          <w:rFonts w:ascii="Arial" w:hAnsi="Arial" w:cs="Arial"/>
          <w:sz w:val="22"/>
          <w:szCs w:val="22"/>
        </w:rPr>
        <w:t xml:space="preserve"> </w:t>
      </w:r>
    </w:p>
    <w:p w14:paraId="6913507D" w14:textId="77777777" w:rsidR="0041436E" w:rsidRPr="00472BF0" w:rsidRDefault="0041436E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</w:p>
    <w:p w14:paraId="358792FB" w14:textId="69AE8AA1" w:rsidR="0041436E" w:rsidRPr="00472BF0" w:rsidRDefault="0041436E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vadovaudamiesi kelio statinio ir kelio juostos žemės sklypų kadastrinių matavimų ir teisinės registracijos paslaugų pirkimo 20</w:t>
      </w:r>
      <w:r w:rsidR="00ED4B9E" w:rsidRPr="00472BF0">
        <w:rPr>
          <w:rFonts w:ascii="Arial" w:hAnsi="Arial" w:cs="Arial"/>
          <w:sz w:val="22"/>
          <w:szCs w:val="22"/>
        </w:rPr>
        <w:t>2</w:t>
      </w:r>
      <w:r w:rsidR="00E6638A" w:rsidRPr="00472BF0">
        <w:rPr>
          <w:rFonts w:ascii="Arial" w:hAnsi="Arial" w:cs="Arial"/>
          <w:sz w:val="22"/>
          <w:szCs w:val="22"/>
        </w:rPr>
        <w:t>4</w:t>
      </w:r>
      <w:r w:rsidR="009858A6" w:rsidRPr="00472BF0">
        <w:rPr>
          <w:rFonts w:ascii="Arial" w:hAnsi="Arial" w:cs="Arial"/>
          <w:sz w:val="22"/>
          <w:szCs w:val="22"/>
        </w:rPr>
        <w:t xml:space="preserve"> m. </w:t>
      </w:r>
      <w:r w:rsidR="00E6638A" w:rsidRPr="00472BF0">
        <w:rPr>
          <w:rFonts w:ascii="Arial" w:hAnsi="Arial" w:cs="Arial"/>
          <w:sz w:val="22"/>
          <w:szCs w:val="22"/>
        </w:rPr>
        <w:t>balandžio</w:t>
      </w:r>
      <w:r w:rsidR="007F2591" w:rsidRPr="00472BF0">
        <w:rPr>
          <w:rFonts w:ascii="Arial" w:hAnsi="Arial" w:cs="Arial"/>
          <w:sz w:val="22"/>
          <w:szCs w:val="22"/>
        </w:rPr>
        <w:t xml:space="preserve"> </w:t>
      </w:r>
      <w:r w:rsidR="00ED4B9E" w:rsidRPr="00472BF0">
        <w:rPr>
          <w:rFonts w:ascii="Arial" w:hAnsi="Arial" w:cs="Arial"/>
          <w:sz w:val="22"/>
          <w:szCs w:val="22"/>
        </w:rPr>
        <w:t xml:space="preserve"> </w:t>
      </w:r>
      <w:r w:rsidR="00E6638A" w:rsidRPr="00472BF0">
        <w:rPr>
          <w:rFonts w:ascii="Arial" w:hAnsi="Arial" w:cs="Arial"/>
          <w:sz w:val="22"/>
          <w:szCs w:val="22"/>
        </w:rPr>
        <w:t>28</w:t>
      </w:r>
      <w:r w:rsidRPr="00472BF0">
        <w:rPr>
          <w:rFonts w:ascii="Arial" w:hAnsi="Arial" w:cs="Arial"/>
          <w:sz w:val="22"/>
          <w:szCs w:val="22"/>
        </w:rPr>
        <w:t xml:space="preserve"> d. sutarties Nr. S-</w:t>
      </w:r>
      <w:r w:rsidR="00E6638A" w:rsidRPr="00472BF0">
        <w:rPr>
          <w:rFonts w:ascii="Arial" w:hAnsi="Arial" w:cs="Arial"/>
          <w:sz w:val="22"/>
          <w:szCs w:val="22"/>
        </w:rPr>
        <w:t>280</w:t>
      </w:r>
      <w:r w:rsidRPr="00472BF0">
        <w:rPr>
          <w:rFonts w:ascii="Arial" w:hAnsi="Arial" w:cs="Arial"/>
          <w:sz w:val="22"/>
          <w:szCs w:val="22"/>
        </w:rPr>
        <w:t xml:space="preserve"> </w:t>
      </w:r>
      <w:r w:rsidR="00A215BF" w:rsidRPr="00472BF0">
        <w:rPr>
          <w:rFonts w:ascii="Arial" w:hAnsi="Arial" w:cs="Arial"/>
          <w:sz w:val="22"/>
          <w:szCs w:val="22"/>
        </w:rPr>
        <w:t xml:space="preserve">(toliau – Sutartis Nr. </w:t>
      </w:r>
      <w:r w:rsidR="00E6638A" w:rsidRPr="00472BF0">
        <w:rPr>
          <w:rFonts w:ascii="Arial" w:hAnsi="Arial" w:cs="Arial"/>
          <w:sz w:val="22"/>
          <w:szCs w:val="22"/>
        </w:rPr>
        <w:t>280</w:t>
      </w:r>
      <w:r w:rsidR="00A215BF" w:rsidRPr="00472BF0">
        <w:rPr>
          <w:rFonts w:ascii="Arial" w:hAnsi="Arial" w:cs="Arial"/>
          <w:sz w:val="22"/>
          <w:szCs w:val="22"/>
        </w:rPr>
        <w:t xml:space="preserve">) </w:t>
      </w:r>
      <w:r w:rsidR="001C1318" w:rsidRPr="00472BF0">
        <w:rPr>
          <w:rFonts w:ascii="Arial" w:hAnsi="Arial" w:cs="Arial"/>
          <w:sz w:val="22"/>
          <w:szCs w:val="22"/>
        </w:rPr>
        <w:t>1</w:t>
      </w:r>
      <w:r w:rsidR="00E6638A" w:rsidRPr="00472BF0">
        <w:rPr>
          <w:rFonts w:ascii="Arial" w:hAnsi="Arial" w:cs="Arial"/>
          <w:sz w:val="22"/>
          <w:szCs w:val="22"/>
        </w:rPr>
        <w:t>1</w:t>
      </w:r>
      <w:r w:rsidR="00491138" w:rsidRPr="00472BF0">
        <w:rPr>
          <w:rFonts w:ascii="Arial" w:hAnsi="Arial" w:cs="Arial"/>
          <w:sz w:val="22"/>
          <w:szCs w:val="22"/>
        </w:rPr>
        <w:t xml:space="preserve"> punktu, </w:t>
      </w:r>
      <w:r w:rsidR="001C1318" w:rsidRPr="00472BF0">
        <w:rPr>
          <w:rFonts w:ascii="Arial" w:hAnsi="Arial" w:cs="Arial"/>
          <w:sz w:val="22"/>
          <w:szCs w:val="22"/>
        </w:rPr>
        <w:t>20</w:t>
      </w:r>
      <w:r w:rsidR="00E6638A" w:rsidRPr="00472BF0">
        <w:rPr>
          <w:rFonts w:ascii="Arial" w:hAnsi="Arial" w:cs="Arial"/>
          <w:sz w:val="22"/>
          <w:szCs w:val="22"/>
        </w:rPr>
        <w:t>23</w:t>
      </w:r>
      <w:r w:rsidR="001C1318" w:rsidRPr="00472BF0">
        <w:rPr>
          <w:rFonts w:ascii="Arial" w:hAnsi="Arial" w:cs="Arial"/>
          <w:sz w:val="22"/>
          <w:szCs w:val="22"/>
        </w:rPr>
        <w:t xml:space="preserve"> m. </w:t>
      </w:r>
      <w:r w:rsidR="00E6638A" w:rsidRPr="00472BF0">
        <w:rPr>
          <w:rFonts w:ascii="Arial" w:hAnsi="Arial" w:cs="Arial"/>
          <w:sz w:val="22"/>
          <w:szCs w:val="22"/>
        </w:rPr>
        <w:t>rugpjūčio</w:t>
      </w:r>
      <w:r w:rsidR="001C1318" w:rsidRPr="00472BF0">
        <w:rPr>
          <w:rFonts w:ascii="Arial" w:hAnsi="Arial" w:cs="Arial"/>
          <w:sz w:val="22"/>
          <w:szCs w:val="22"/>
        </w:rPr>
        <w:t xml:space="preserve"> 1</w:t>
      </w:r>
      <w:r w:rsidR="00E6638A" w:rsidRPr="00472BF0">
        <w:rPr>
          <w:rFonts w:ascii="Arial" w:hAnsi="Arial" w:cs="Arial"/>
          <w:sz w:val="22"/>
          <w:szCs w:val="22"/>
        </w:rPr>
        <w:t>7</w:t>
      </w:r>
      <w:r w:rsidR="001C1318" w:rsidRPr="00472BF0">
        <w:rPr>
          <w:rFonts w:ascii="Arial" w:hAnsi="Arial" w:cs="Arial"/>
          <w:sz w:val="22"/>
          <w:szCs w:val="22"/>
        </w:rPr>
        <w:t xml:space="preserve"> d. Preliminariosios sutarties Nr. S-</w:t>
      </w:r>
      <w:r w:rsidR="00E6638A" w:rsidRPr="00472BF0">
        <w:rPr>
          <w:rFonts w:ascii="Arial" w:hAnsi="Arial" w:cs="Arial"/>
          <w:sz w:val="22"/>
          <w:szCs w:val="22"/>
        </w:rPr>
        <w:t>904</w:t>
      </w:r>
      <w:r w:rsidR="001C1318" w:rsidRPr="00472BF0">
        <w:rPr>
          <w:rFonts w:ascii="Arial" w:hAnsi="Arial" w:cs="Arial"/>
          <w:sz w:val="22"/>
          <w:szCs w:val="22"/>
        </w:rPr>
        <w:t xml:space="preserve"> (toliau – Sutartis Nr. </w:t>
      </w:r>
      <w:r w:rsidR="00E6638A" w:rsidRPr="00472BF0">
        <w:rPr>
          <w:rFonts w:ascii="Arial" w:hAnsi="Arial" w:cs="Arial"/>
          <w:sz w:val="22"/>
          <w:szCs w:val="22"/>
        </w:rPr>
        <w:t>904</w:t>
      </w:r>
      <w:r w:rsidR="008413B2" w:rsidRPr="00472BF0">
        <w:rPr>
          <w:rFonts w:ascii="Arial" w:hAnsi="Arial" w:cs="Arial"/>
          <w:sz w:val="22"/>
          <w:szCs w:val="22"/>
        </w:rPr>
        <w:t xml:space="preserve">) </w:t>
      </w:r>
      <w:r w:rsidR="00E6638A" w:rsidRPr="00472BF0">
        <w:rPr>
          <w:rFonts w:ascii="Arial" w:hAnsi="Arial" w:cs="Arial"/>
          <w:sz w:val="22"/>
          <w:szCs w:val="22"/>
        </w:rPr>
        <w:t>74</w:t>
      </w:r>
      <w:r w:rsidR="008413B2" w:rsidRPr="00472BF0">
        <w:rPr>
          <w:rFonts w:ascii="Arial" w:hAnsi="Arial" w:cs="Arial"/>
          <w:sz w:val="22"/>
          <w:szCs w:val="22"/>
        </w:rPr>
        <w:t xml:space="preserve"> punktu, </w:t>
      </w:r>
      <w:r w:rsidR="007F2591" w:rsidRPr="00472BF0">
        <w:rPr>
          <w:rFonts w:ascii="Arial" w:hAnsi="Arial" w:cs="Arial"/>
          <w:sz w:val="22"/>
          <w:szCs w:val="22"/>
        </w:rPr>
        <w:t>atsižvelgian</w:t>
      </w:r>
      <w:r w:rsidR="006C536C" w:rsidRPr="00472BF0">
        <w:rPr>
          <w:rFonts w:ascii="Arial" w:hAnsi="Arial" w:cs="Arial"/>
          <w:sz w:val="22"/>
          <w:szCs w:val="22"/>
        </w:rPr>
        <w:t xml:space="preserve">t į tai, </w:t>
      </w:r>
      <w:r w:rsidR="008413B2" w:rsidRPr="00472BF0">
        <w:rPr>
          <w:rFonts w:ascii="Arial" w:hAnsi="Arial" w:cs="Arial"/>
          <w:sz w:val="22"/>
          <w:szCs w:val="22"/>
        </w:rPr>
        <w:t>kad objekt</w:t>
      </w:r>
      <w:r w:rsidR="00C42EA4" w:rsidRPr="00472BF0">
        <w:rPr>
          <w:rFonts w:ascii="Arial" w:hAnsi="Arial" w:cs="Arial"/>
          <w:sz w:val="22"/>
          <w:szCs w:val="22"/>
        </w:rPr>
        <w:t>o</w:t>
      </w:r>
      <w:r w:rsidR="008413B2" w:rsidRPr="00472BF0">
        <w:rPr>
          <w:rFonts w:ascii="Arial" w:hAnsi="Arial" w:cs="Arial"/>
          <w:sz w:val="22"/>
          <w:szCs w:val="22"/>
        </w:rPr>
        <w:t xml:space="preserve"> „Valstybinės reikšmės</w:t>
      </w:r>
      <w:r w:rsidR="00F93532" w:rsidRPr="00472BF0">
        <w:rPr>
          <w:rFonts w:ascii="Arial" w:hAnsi="Arial" w:cs="Arial"/>
          <w:sz w:val="22"/>
          <w:szCs w:val="22"/>
        </w:rPr>
        <w:t xml:space="preserve"> rajoninio kelio Nr. 2212 Klaipėda–Triušiai–Kretinga žemės sklypo kadastro Nr. 5535/7001:6 padalinimas, žemės sklypo kadastro Nr. 5558/7001:13 tikslinimas, statinio unikalus Nr. 4400-2184-6913 padalinimas į tris statinius, statinio unikalus Nr. 4400-2233-5737 padalinimas į du statinius, žemės sklypų ir statinių kadastrinių matavimų bylų </w:t>
      </w:r>
      <w:r w:rsidR="00F767C6" w:rsidRPr="00472BF0">
        <w:rPr>
          <w:rFonts w:ascii="Arial" w:hAnsi="Arial" w:cs="Arial"/>
          <w:sz w:val="22"/>
          <w:szCs w:val="22"/>
        </w:rPr>
        <w:t>parengimas ir teisinė registracija</w:t>
      </w:r>
      <w:r w:rsidR="00C42EA4" w:rsidRPr="00472BF0">
        <w:rPr>
          <w:rFonts w:ascii="Arial" w:hAnsi="Arial" w:cs="Arial"/>
          <w:sz w:val="22"/>
          <w:szCs w:val="22"/>
        </w:rPr>
        <w:t xml:space="preserve">“ </w:t>
      </w:r>
      <w:r w:rsidR="008413B2" w:rsidRPr="00472BF0">
        <w:rPr>
          <w:rFonts w:ascii="Arial" w:hAnsi="Arial" w:cs="Arial"/>
          <w:sz w:val="22"/>
          <w:szCs w:val="22"/>
        </w:rPr>
        <w:t xml:space="preserve">atlikta </w:t>
      </w:r>
      <w:r w:rsidR="00C42EA4" w:rsidRPr="00472BF0">
        <w:rPr>
          <w:rFonts w:ascii="Arial" w:hAnsi="Arial" w:cs="Arial"/>
          <w:sz w:val="22"/>
          <w:szCs w:val="22"/>
        </w:rPr>
        <w:t xml:space="preserve">negalima, </w:t>
      </w:r>
      <w:r w:rsidR="00C96E38" w:rsidRPr="00472BF0">
        <w:rPr>
          <w:rFonts w:ascii="Arial" w:hAnsi="Arial" w:cs="Arial"/>
          <w:sz w:val="22"/>
          <w:szCs w:val="22"/>
        </w:rPr>
        <w:t xml:space="preserve">nes </w:t>
      </w:r>
      <w:r w:rsidR="00F767C6" w:rsidRPr="00472BF0">
        <w:rPr>
          <w:rFonts w:ascii="Arial" w:hAnsi="Arial" w:cs="Arial"/>
          <w:sz w:val="22"/>
          <w:szCs w:val="22"/>
        </w:rPr>
        <w:t>paaiškėjo, kad atlikus statinio unikalus Nr. 4400-2184-6913 rekonstrukciją rangovas gavo Nacionalinės žemės tarnybos prie Aplinkos ministerijos</w:t>
      </w:r>
      <w:r w:rsidR="00CC7890" w:rsidRPr="00472BF0">
        <w:rPr>
          <w:rFonts w:ascii="Arial" w:hAnsi="Arial" w:cs="Arial"/>
          <w:sz w:val="22"/>
          <w:szCs w:val="22"/>
        </w:rPr>
        <w:t xml:space="preserve"> žemės sklypų duomenų tvirtinimo atmetimą su nurodymu, kad reikia rengti žemės sklypų </w:t>
      </w:r>
      <w:r w:rsidR="008F1E1E">
        <w:rPr>
          <w:rFonts w:ascii="Arial" w:hAnsi="Arial" w:cs="Arial"/>
          <w:sz w:val="22"/>
          <w:szCs w:val="22"/>
        </w:rPr>
        <w:t xml:space="preserve">kadastro Nr. 5558/7001:13 ir kadastro Nr. 5558/7001:14 </w:t>
      </w:r>
      <w:r w:rsidR="00CC7890" w:rsidRPr="00472BF0">
        <w:rPr>
          <w:rFonts w:ascii="Arial" w:hAnsi="Arial" w:cs="Arial"/>
          <w:sz w:val="22"/>
          <w:szCs w:val="22"/>
        </w:rPr>
        <w:t>formavimo ir pertvarkymo projektą</w:t>
      </w:r>
      <w:r w:rsidR="006741B4" w:rsidRPr="00472BF0">
        <w:rPr>
          <w:rFonts w:ascii="Arial" w:hAnsi="Arial" w:cs="Arial"/>
          <w:sz w:val="22"/>
          <w:szCs w:val="22"/>
        </w:rPr>
        <w:t xml:space="preserve"> (darbai nėra numatyti </w:t>
      </w:r>
      <w:r w:rsidR="00CC7890" w:rsidRPr="00472BF0">
        <w:rPr>
          <w:rFonts w:ascii="Arial" w:hAnsi="Arial" w:cs="Arial"/>
          <w:sz w:val="22"/>
          <w:szCs w:val="22"/>
        </w:rPr>
        <w:t>S</w:t>
      </w:r>
      <w:r w:rsidR="006741B4" w:rsidRPr="00472BF0">
        <w:rPr>
          <w:rFonts w:ascii="Arial" w:hAnsi="Arial" w:cs="Arial"/>
          <w:sz w:val="22"/>
          <w:szCs w:val="22"/>
        </w:rPr>
        <w:t>utartyje</w:t>
      </w:r>
      <w:r w:rsidR="00CC7890" w:rsidRPr="00472BF0">
        <w:rPr>
          <w:rFonts w:ascii="Arial" w:hAnsi="Arial" w:cs="Arial"/>
          <w:sz w:val="22"/>
          <w:szCs w:val="22"/>
        </w:rPr>
        <w:t xml:space="preserve"> Nr. 280</w:t>
      </w:r>
      <w:r w:rsidR="006741B4" w:rsidRPr="00472BF0">
        <w:rPr>
          <w:rFonts w:ascii="Arial" w:hAnsi="Arial" w:cs="Arial"/>
          <w:sz w:val="22"/>
          <w:szCs w:val="22"/>
        </w:rPr>
        <w:t>)</w:t>
      </w:r>
      <w:r w:rsidR="008413B2" w:rsidRPr="00472BF0">
        <w:rPr>
          <w:rFonts w:ascii="Arial" w:hAnsi="Arial" w:cs="Arial"/>
          <w:sz w:val="22"/>
          <w:szCs w:val="22"/>
        </w:rPr>
        <w:t xml:space="preserve">, </w:t>
      </w:r>
      <w:r w:rsidRPr="00472BF0">
        <w:rPr>
          <w:rFonts w:ascii="Arial" w:hAnsi="Arial" w:cs="Arial"/>
          <w:sz w:val="22"/>
          <w:szCs w:val="22"/>
        </w:rPr>
        <w:t xml:space="preserve"> sudarė šį Papildomą susitarimą (toliau – Susitarimas), kuriuo</w:t>
      </w:r>
      <w:r w:rsidR="006C536C" w:rsidRPr="00472BF0">
        <w:rPr>
          <w:rFonts w:ascii="Arial" w:hAnsi="Arial" w:cs="Arial"/>
          <w:sz w:val="22"/>
          <w:szCs w:val="22"/>
        </w:rPr>
        <w:t xml:space="preserve"> </w:t>
      </w:r>
    </w:p>
    <w:p w14:paraId="2D1E6E38" w14:textId="77777777" w:rsidR="0041436E" w:rsidRPr="00472BF0" w:rsidRDefault="0041436E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s u s i t a r ė:</w:t>
      </w:r>
    </w:p>
    <w:p w14:paraId="03771551" w14:textId="0732CD33" w:rsidR="0041436E" w:rsidRPr="00472BF0" w:rsidRDefault="00A215BF" w:rsidP="00305425">
      <w:pPr>
        <w:pStyle w:val="Sraopastraipa"/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 xml:space="preserve">Nutraukti </w:t>
      </w:r>
      <w:r w:rsidR="0041436E" w:rsidRPr="00472BF0">
        <w:rPr>
          <w:rFonts w:ascii="Arial" w:hAnsi="Arial" w:cs="Arial"/>
          <w:sz w:val="22"/>
          <w:szCs w:val="22"/>
        </w:rPr>
        <w:t>Sutarti</w:t>
      </w:r>
      <w:r w:rsidR="00E5416C" w:rsidRPr="00472BF0">
        <w:rPr>
          <w:rFonts w:ascii="Arial" w:hAnsi="Arial" w:cs="Arial"/>
          <w:sz w:val="22"/>
          <w:szCs w:val="22"/>
        </w:rPr>
        <w:t>e</w:t>
      </w:r>
      <w:r w:rsidR="0041436E" w:rsidRPr="00472BF0">
        <w:rPr>
          <w:rFonts w:ascii="Arial" w:hAnsi="Arial" w:cs="Arial"/>
          <w:sz w:val="22"/>
          <w:szCs w:val="22"/>
        </w:rPr>
        <w:t xml:space="preserve">s </w:t>
      </w:r>
      <w:r w:rsidRPr="00472BF0">
        <w:rPr>
          <w:rFonts w:ascii="Arial" w:hAnsi="Arial" w:cs="Arial"/>
          <w:sz w:val="22"/>
          <w:szCs w:val="22"/>
        </w:rPr>
        <w:t xml:space="preserve">Nr. </w:t>
      </w:r>
      <w:r w:rsidR="00CC7890" w:rsidRPr="00472BF0">
        <w:rPr>
          <w:rFonts w:ascii="Arial" w:hAnsi="Arial" w:cs="Arial"/>
          <w:sz w:val="22"/>
          <w:szCs w:val="22"/>
        </w:rPr>
        <w:t>280</w:t>
      </w:r>
      <w:r w:rsidRPr="00472BF0">
        <w:rPr>
          <w:rFonts w:ascii="Arial" w:hAnsi="Arial" w:cs="Arial"/>
          <w:sz w:val="22"/>
          <w:szCs w:val="22"/>
        </w:rPr>
        <w:t xml:space="preserve"> </w:t>
      </w:r>
      <w:r w:rsidR="00CC7890" w:rsidRPr="00472BF0">
        <w:rPr>
          <w:rFonts w:ascii="Arial" w:hAnsi="Arial" w:cs="Arial"/>
          <w:sz w:val="22"/>
          <w:szCs w:val="22"/>
        </w:rPr>
        <w:t>2</w:t>
      </w:r>
      <w:r w:rsidR="0041436E" w:rsidRPr="00472BF0">
        <w:rPr>
          <w:rFonts w:ascii="Arial" w:hAnsi="Arial" w:cs="Arial"/>
          <w:sz w:val="22"/>
          <w:szCs w:val="22"/>
        </w:rPr>
        <w:t xml:space="preserve"> eilutėje nurodyto objekto vykdym</w:t>
      </w:r>
      <w:r w:rsidRPr="00472BF0">
        <w:rPr>
          <w:rFonts w:ascii="Arial" w:hAnsi="Arial" w:cs="Arial"/>
          <w:sz w:val="22"/>
          <w:szCs w:val="22"/>
        </w:rPr>
        <w:t>ą</w:t>
      </w:r>
    </w:p>
    <w:p w14:paraId="0A797608" w14:textId="77777777" w:rsidR="0041436E" w:rsidRPr="00472BF0" w:rsidRDefault="0041436E" w:rsidP="00472BF0">
      <w:pPr>
        <w:tabs>
          <w:tab w:val="left" w:pos="709"/>
        </w:tabs>
        <w:spacing w:line="276" w:lineRule="auto"/>
        <w:ind w:right="193" w:firstLine="567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280"/>
        <w:gridCol w:w="3126"/>
        <w:gridCol w:w="1927"/>
        <w:gridCol w:w="1757"/>
        <w:gridCol w:w="1872"/>
      </w:tblGrid>
      <w:tr w:rsidR="00C96E38" w:rsidRPr="00472BF0" w14:paraId="42A6CE45" w14:textId="77777777" w:rsidTr="00EF068F">
        <w:tc>
          <w:tcPr>
            <w:tcW w:w="720" w:type="dxa"/>
          </w:tcPr>
          <w:p w14:paraId="001482A6" w14:textId="77777777" w:rsidR="00CF60CB" w:rsidRPr="00472BF0" w:rsidRDefault="00CF60CB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Eil. Nr</w:t>
            </w:r>
          </w:p>
        </w:tc>
        <w:tc>
          <w:tcPr>
            <w:tcW w:w="3342" w:type="dxa"/>
          </w:tcPr>
          <w:p w14:paraId="2DE4D1AE" w14:textId="77777777" w:rsidR="00CF60CB" w:rsidRPr="00472BF0" w:rsidRDefault="00CF60CB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Objekto pavadinimas</w:t>
            </w:r>
          </w:p>
        </w:tc>
        <w:tc>
          <w:tcPr>
            <w:tcW w:w="1988" w:type="dxa"/>
          </w:tcPr>
          <w:p w14:paraId="3E4CBC9B" w14:textId="77777777" w:rsidR="00CF60CB" w:rsidRPr="00472BF0" w:rsidRDefault="00CF60CB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Kaina be PVM, Eur</w:t>
            </w:r>
          </w:p>
        </w:tc>
        <w:tc>
          <w:tcPr>
            <w:tcW w:w="1802" w:type="dxa"/>
          </w:tcPr>
          <w:p w14:paraId="20EC56DC" w14:textId="77777777" w:rsidR="00CF60CB" w:rsidRPr="00472BF0" w:rsidRDefault="00CF60CB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21 proc. PVM, Eur</w:t>
            </w:r>
          </w:p>
        </w:tc>
        <w:tc>
          <w:tcPr>
            <w:tcW w:w="1924" w:type="dxa"/>
          </w:tcPr>
          <w:p w14:paraId="25CCF384" w14:textId="77777777" w:rsidR="00CF60CB" w:rsidRPr="00472BF0" w:rsidRDefault="00CF60CB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Kaina su PVM, Eur</w:t>
            </w:r>
          </w:p>
        </w:tc>
      </w:tr>
      <w:tr w:rsidR="00C96E38" w:rsidRPr="00472BF0" w14:paraId="704ACC47" w14:textId="77777777" w:rsidTr="00EF068F">
        <w:tc>
          <w:tcPr>
            <w:tcW w:w="720" w:type="dxa"/>
          </w:tcPr>
          <w:p w14:paraId="1443F334" w14:textId="149B3B86" w:rsidR="00CF60CB" w:rsidRPr="00472BF0" w:rsidRDefault="00472BF0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2</w:t>
            </w:r>
            <w:r w:rsidR="00CF60CB" w:rsidRPr="00472BF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42" w:type="dxa"/>
          </w:tcPr>
          <w:p w14:paraId="5D1877C9" w14:textId="164EFE4A" w:rsidR="00CF60CB" w:rsidRPr="00472BF0" w:rsidRDefault="00CF60CB" w:rsidP="00305425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306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Objekt</w:t>
            </w:r>
            <w:r w:rsidR="00C20842" w:rsidRPr="00472BF0">
              <w:rPr>
                <w:rFonts w:ascii="Arial" w:hAnsi="Arial" w:cs="Arial"/>
                <w:sz w:val="22"/>
                <w:szCs w:val="22"/>
              </w:rPr>
              <w:t>o</w:t>
            </w:r>
            <w:r w:rsidRPr="00472B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6E36" w:rsidRPr="00472BF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„Valstybinės reikšmės </w:t>
            </w:r>
            <w:r w:rsidR="005C7CB0" w:rsidRPr="00472B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rajoninio kelio Nr. 2212 Klaipėda–Triušiai–Kretinga žemės sklypo kadastro Nr. 5535/7001:6 padalinimas, žemės sklypo kadastro Nr. 5558/7001:13 tikslinimas, statinio </w:t>
            </w:r>
            <w:r w:rsidR="005C7CB0" w:rsidRPr="00472BF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unikalus Nr. 4400-2184-6913 padalinimas į tris statinius, statinio unikalus Nr. 4400-2233-5737 padalinimas į du statinius, žemės sklypų ir statinių kadastrinių matavimų bylų parengimas ir teisinė registracija“</w:t>
            </w:r>
          </w:p>
        </w:tc>
        <w:tc>
          <w:tcPr>
            <w:tcW w:w="1988" w:type="dxa"/>
          </w:tcPr>
          <w:p w14:paraId="0EB838CF" w14:textId="1EE4D47A" w:rsidR="00CF60CB" w:rsidRPr="00472BF0" w:rsidRDefault="005B2412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lastRenderedPageBreak/>
              <w:t>6000</w:t>
            </w:r>
          </w:p>
        </w:tc>
        <w:tc>
          <w:tcPr>
            <w:tcW w:w="1802" w:type="dxa"/>
          </w:tcPr>
          <w:p w14:paraId="4C68080F" w14:textId="4F48FCEE" w:rsidR="00CF60CB" w:rsidRPr="00472BF0" w:rsidRDefault="005B2412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1260</w:t>
            </w:r>
          </w:p>
        </w:tc>
        <w:tc>
          <w:tcPr>
            <w:tcW w:w="1924" w:type="dxa"/>
          </w:tcPr>
          <w:p w14:paraId="4E09FD64" w14:textId="3F274C86" w:rsidR="00CF60CB" w:rsidRPr="00472BF0" w:rsidRDefault="005B2412" w:rsidP="00472BF0">
            <w:pPr>
              <w:tabs>
                <w:tab w:val="left" w:pos="709"/>
              </w:tabs>
              <w:spacing w:line="276" w:lineRule="auto"/>
              <w:ind w:right="191" w:firstLine="567"/>
              <w:rPr>
                <w:rFonts w:ascii="Arial" w:hAnsi="Arial" w:cs="Arial"/>
                <w:sz w:val="22"/>
                <w:szCs w:val="22"/>
              </w:rPr>
            </w:pPr>
            <w:r w:rsidRPr="00472BF0">
              <w:rPr>
                <w:rFonts w:ascii="Arial" w:hAnsi="Arial" w:cs="Arial"/>
                <w:sz w:val="22"/>
                <w:szCs w:val="22"/>
              </w:rPr>
              <w:t>7260</w:t>
            </w:r>
          </w:p>
        </w:tc>
      </w:tr>
    </w:tbl>
    <w:p w14:paraId="656F3C9F" w14:textId="77777777" w:rsidR="00942B09" w:rsidRPr="00472BF0" w:rsidRDefault="00942B09" w:rsidP="00472BF0">
      <w:pPr>
        <w:pStyle w:val="Sraopastraipa"/>
        <w:tabs>
          <w:tab w:val="left" w:pos="709"/>
        </w:tabs>
        <w:spacing w:line="276" w:lineRule="auto"/>
        <w:ind w:left="2410" w:right="191" w:firstLine="567"/>
        <w:jc w:val="both"/>
        <w:rPr>
          <w:rFonts w:ascii="Arial" w:hAnsi="Arial" w:cs="Arial"/>
          <w:sz w:val="22"/>
          <w:szCs w:val="22"/>
        </w:rPr>
      </w:pPr>
    </w:p>
    <w:p w14:paraId="65BC5437" w14:textId="7FA6B645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1134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 xml:space="preserve">Atsiskaitymai tarp Šalių Sutarties </w:t>
      </w:r>
      <w:r w:rsidR="00B44685" w:rsidRPr="00472BF0">
        <w:rPr>
          <w:rFonts w:ascii="Arial" w:hAnsi="Arial" w:cs="Arial"/>
          <w:sz w:val="22"/>
          <w:szCs w:val="22"/>
        </w:rPr>
        <w:t xml:space="preserve">Nr. </w:t>
      </w:r>
      <w:r w:rsidR="005C7CB0" w:rsidRPr="00472BF0">
        <w:rPr>
          <w:rFonts w:ascii="Arial" w:hAnsi="Arial" w:cs="Arial"/>
          <w:sz w:val="22"/>
          <w:szCs w:val="22"/>
        </w:rPr>
        <w:t>280</w:t>
      </w:r>
      <w:r w:rsidR="00B44685" w:rsidRPr="00472BF0">
        <w:rPr>
          <w:rFonts w:ascii="Arial" w:hAnsi="Arial" w:cs="Arial"/>
          <w:sz w:val="22"/>
          <w:szCs w:val="22"/>
        </w:rPr>
        <w:t xml:space="preserve"> </w:t>
      </w:r>
      <w:r w:rsidRPr="00472BF0">
        <w:rPr>
          <w:rFonts w:ascii="Arial" w:hAnsi="Arial" w:cs="Arial"/>
          <w:sz w:val="22"/>
          <w:szCs w:val="22"/>
        </w:rPr>
        <w:t>dalies nutraukimo dieną atliekami Sutarties</w:t>
      </w:r>
      <w:r w:rsidR="00B44685" w:rsidRPr="00472BF0">
        <w:rPr>
          <w:rFonts w:ascii="Arial" w:hAnsi="Arial" w:cs="Arial"/>
          <w:sz w:val="22"/>
          <w:szCs w:val="22"/>
        </w:rPr>
        <w:t xml:space="preserve"> Nr.</w:t>
      </w:r>
      <w:r w:rsidR="00466A1B" w:rsidRPr="00472BF0">
        <w:rPr>
          <w:rFonts w:ascii="Arial" w:hAnsi="Arial" w:cs="Arial"/>
          <w:sz w:val="22"/>
          <w:szCs w:val="22"/>
        </w:rPr>
        <w:t xml:space="preserve"> </w:t>
      </w:r>
      <w:r w:rsidR="005B2412" w:rsidRPr="00472BF0">
        <w:rPr>
          <w:rFonts w:ascii="Arial" w:hAnsi="Arial" w:cs="Arial"/>
          <w:sz w:val="22"/>
          <w:szCs w:val="22"/>
        </w:rPr>
        <w:t>904</w:t>
      </w:r>
      <w:r w:rsidR="00B44685" w:rsidRPr="00472BF0">
        <w:rPr>
          <w:rFonts w:ascii="Arial" w:hAnsi="Arial" w:cs="Arial"/>
          <w:sz w:val="22"/>
          <w:szCs w:val="22"/>
        </w:rPr>
        <w:t xml:space="preserve"> </w:t>
      </w:r>
      <w:r w:rsidRPr="00472BF0">
        <w:rPr>
          <w:rFonts w:ascii="Arial" w:hAnsi="Arial" w:cs="Arial"/>
          <w:sz w:val="22"/>
          <w:szCs w:val="22"/>
        </w:rPr>
        <w:t xml:space="preserve"> V</w:t>
      </w:r>
      <w:r w:rsidR="00210285" w:rsidRPr="00472BF0">
        <w:rPr>
          <w:rFonts w:ascii="Arial" w:hAnsi="Arial" w:cs="Arial"/>
          <w:sz w:val="22"/>
          <w:szCs w:val="22"/>
        </w:rPr>
        <w:t>I</w:t>
      </w:r>
      <w:r w:rsidRPr="00472BF0">
        <w:rPr>
          <w:rFonts w:ascii="Arial" w:hAnsi="Arial" w:cs="Arial"/>
          <w:sz w:val="22"/>
          <w:szCs w:val="22"/>
        </w:rPr>
        <w:t xml:space="preserve"> skyriuje „Atsiskaitymų tvarka“ nustatyta tvarka.</w:t>
      </w:r>
    </w:p>
    <w:p w14:paraId="04F79DC6" w14:textId="0784D499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Žodžiai ir sąvokos šiame Susitarime turės tas pačias reikšmes kaip ir Sutartyje</w:t>
      </w:r>
      <w:r w:rsidR="00B44685" w:rsidRPr="00472BF0">
        <w:rPr>
          <w:rFonts w:ascii="Arial" w:hAnsi="Arial" w:cs="Arial"/>
          <w:sz w:val="22"/>
          <w:szCs w:val="22"/>
        </w:rPr>
        <w:t xml:space="preserve"> Nr. </w:t>
      </w:r>
      <w:r w:rsidR="005B2412" w:rsidRPr="00472BF0">
        <w:rPr>
          <w:rFonts w:ascii="Arial" w:hAnsi="Arial" w:cs="Arial"/>
          <w:sz w:val="22"/>
          <w:szCs w:val="22"/>
        </w:rPr>
        <w:t>280</w:t>
      </w:r>
      <w:r w:rsidRPr="00472BF0">
        <w:rPr>
          <w:rFonts w:ascii="Arial" w:hAnsi="Arial" w:cs="Arial"/>
          <w:sz w:val="22"/>
          <w:szCs w:val="22"/>
        </w:rPr>
        <w:t>.</w:t>
      </w:r>
    </w:p>
    <w:p w14:paraId="2A6C559A" w14:textId="320D1F8A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Šis Susitarimas įsigalioja nuo jo pasirašymo dienos ir galioja iki sutartinių įsipareigojimų įvykdymo pagal Sutartį</w:t>
      </w:r>
      <w:r w:rsidR="00B44685" w:rsidRPr="00472BF0">
        <w:rPr>
          <w:rFonts w:ascii="Arial" w:hAnsi="Arial" w:cs="Arial"/>
          <w:sz w:val="22"/>
          <w:szCs w:val="22"/>
        </w:rPr>
        <w:t xml:space="preserve"> Nr. </w:t>
      </w:r>
      <w:r w:rsidR="005B2412" w:rsidRPr="00472BF0">
        <w:rPr>
          <w:rFonts w:ascii="Arial" w:hAnsi="Arial" w:cs="Arial"/>
          <w:sz w:val="22"/>
          <w:szCs w:val="22"/>
        </w:rPr>
        <w:t>280</w:t>
      </w:r>
      <w:r w:rsidRPr="00472BF0">
        <w:rPr>
          <w:rFonts w:ascii="Arial" w:hAnsi="Arial" w:cs="Arial"/>
          <w:sz w:val="22"/>
          <w:szCs w:val="22"/>
        </w:rPr>
        <w:t>.</w:t>
      </w:r>
    </w:p>
    <w:p w14:paraId="191CAFEB" w14:textId="778C9D43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Šis Susitarimas yra neatskiriama Sutarties</w:t>
      </w:r>
      <w:r w:rsidR="00B44685" w:rsidRPr="00472BF0">
        <w:rPr>
          <w:rFonts w:ascii="Arial" w:hAnsi="Arial" w:cs="Arial"/>
          <w:sz w:val="22"/>
          <w:szCs w:val="22"/>
        </w:rPr>
        <w:t xml:space="preserve"> Nr. </w:t>
      </w:r>
      <w:r w:rsidR="005B2412" w:rsidRPr="00472BF0">
        <w:rPr>
          <w:rFonts w:ascii="Arial" w:hAnsi="Arial" w:cs="Arial"/>
          <w:sz w:val="22"/>
          <w:szCs w:val="22"/>
        </w:rPr>
        <w:t>280</w:t>
      </w:r>
      <w:r w:rsidRPr="00472BF0">
        <w:rPr>
          <w:rFonts w:ascii="Arial" w:hAnsi="Arial" w:cs="Arial"/>
          <w:sz w:val="22"/>
          <w:szCs w:val="22"/>
        </w:rPr>
        <w:t xml:space="preserve"> dalis.</w:t>
      </w:r>
    </w:p>
    <w:p w14:paraId="7C957BF8" w14:textId="5303CFCB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 xml:space="preserve">Kitos Sutarties </w:t>
      </w:r>
      <w:r w:rsidR="00B44685" w:rsidRPr="00472BF0">
        <w:rPr>
          <w:rFonts w:ascii="Arial" w:hAnsi="Arial" w:cs="Arial"/>
          <w:sz w:val="22"/>
          <w:szCs w:val="22"/>
        </w:rPr>
        <w:t xml:space="preserve">Nr. </w:t>
      </w:r>
      <w:r w:rsidR="005B2412" w:rsidRPr="00472BF0">
        <w:rPr>
          <w:rFonts w:ascii="Arial" w:hAnsi="Arial" w:cs="Arial"/>
          <w:sz w:val="22"/>
          <w:szCs w:val="22"/>
        </w:rPr>
        <w:t>280</w:t>
      </w:r>
      <w:r w:rsidR="00B44685" w:rsidRPr="00472BF0">
        <w:rPr>
          <w:rFonts w:ascii="Arial" w:hAnsi="Arial" w:cs="Arial"/>
          <w:sz w:val="22"/>
          <w:szCs w:val="22"/>
        </w:rPr>
        <w:t xml:space="preserve"> </w:t>
      </w:r>
      <w:r w:rsidRPr="00472BF0">
        <w:rPr>
          <w:rFonts w:ascii="Arial" w:hAnsi="Arial" w:cs="Arial"/>
          <w:sz w:val="22"/>
          <w:szCs w:val="22"/>
        </w:rPr>
        <w:t>sąlygos, nepaminėtos šiame Susitarime, lieka galioti ir Šalys pripažįsta iš jų kylančias savo prievoles.</w:t>
      </w:r>
    </w:p>
    <w:p w14:paraId="0DC1E2BE" w14:textId="77777777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Šis Susitarimas yra sudarytas dviem vienodą teisinę galią turinčiais egzemplioriais, po vieną kiekvienai Šaliai.</w:t>
      </w:r>
    </w:p>
    <w:p w14:paraId="62243A0F" w14:textId="77777777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Šis Susitarimas Šalių perskaitytas, suprastas, ir pasirašytas tinkamai įgaliotų atstovų kaip pilnai atitinkantis jų valią bei interesus aukščiau nurodytą dieną.</w:t>
      </w:r>
    </w:p>
    <w:p w14:paraId="22D443A4" w14:textId="77777777" w:rsidR="00BF5F52" w:rsidRPr="00472BF0" w:rsidRDefault="00BF5F52" w:rsidP="00305425">
      <w:pPr>
        <w:pStyle w:val="Sraopastraipa"/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right="191" w:firstLine="567"/>
        <w:jc w:val="both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Šalių rekvizitai ir parašai:</w:t>
      </w:r>
    </w:p>
    <w:p w14:paraId="73BE7389" w14:textId="77777777" w:rsidR="00080353" w:rsidRPr="00472BF0" w:rsidRDefault="00080353" w:rsidP="00472BF0">
      <w:pPr>
        <w:pStyle w:val="Sraopastraipa"/>
        <w:tabs>
          <w:tab w:val="left" w:pos="709"/>
        </w:tabs>
        <w:spacing w:line="276" w:lineRule="auto"/>
        <w:ind w:left="1656" w:firstLine="567"/>
        <w:jc w:val="both"/>
        <w:rPr>
          <w:rFonts w:ascii="Arial" w:hAnsi="Arial" w:cs="Arial"/>
          <w:sz w:val="22"/>
          <w:szCs w:val="22"/>
        </w:rPr>
      </w:pPr>
    </w:p>
    <w:p w14:paraId="6C634AC6" w14:textId="6C7F332F" w:rsidR="00080353" w:rsidRPr="00472BF0" w:rsidRDefault="00080353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b/>
          <w:sz w:val="22"/>
          <w:szCs w:val="22"/>
        </w:rPr>
      </w:pPr>
      <w:r w:rsidRPr="00472BF0">
        <w:rPr>
          <w:rFonts w:ascii="Arial" w:hAnsi="Arial" w:cs="Arial"/>
          <w:b/>
          <w:sz w:val="22"/>
          <w:szCs w:val="22"/>
        </w:rPr>
        <w:t>Užsakovas:</w:t>
      </w:r>
      <w:r w:rsidRPr="00472BF0">
        <w:rPr>
          <w:rFonts w:ascii="Arial" w:hAnsi="Arial" w:cs="Arial"/>
          <w:b/>
          <w:sz w:val="22"/>
          <w:szCs w:val="22"/>
        </w:rPr>
        <w:tab/>
      </w:r>
      <w:r w:rsidRPr="00472BF0">
        <w:rPr>
          <w:rFonts w:ascii="Arial" w:hAnsi="Arial" w:cs="Arial"/>
          <w:b/>
          <w:sz w:val="22"/>
          <w:szCs w:val="22"/>
        </w:rPr>
        <w:tab/>
      </w:r>
      <w:r w:rsidRPr="00472BF0">
        <w:rPr>
          <w:rFonts w:ascii="Arial" w:hAnsi="Arial" w:cs="Arial"/>
          <w:b/>
          <w:sz w:val="22"/>
          <w:szCs w:val="22"/>
        </w:rPr>
        <w:tab/>
        <w:t>Paslaugos teikėjas:</w:t>
      </w:r>
    </w:p>
    <w:p w14:paraId="38387F72" w14:textId="0F679FDC" w:rsidR="00080353" w:rsidRPr="00472BF0" w:rsidRDefault="00CC6768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Akcinė bendrovė</w:t>
      </w:r>
      <w:r w:rsidR="00E65B8B" w:rsidRPr="00472BF0">
        <w:rPr>
          <w:rFonts w:ascii="Arial" w:hAnsi="Arial" w:cs="Arial"/>
          <w:sz w:val="22"/>
          <w:szCs w:val="22"/>
        </w:rPr>
        <w:t xml:space="preserve"> </w:t>
      </w:r>
      <w:r w:rsidRPr="00472BF0">
        <w:rPr>
          <w:rFonts w:ascii="Arial" w:hAnsi="Arial" w:cs="Arial"/>
          <w:sz w:val="22"/>
          <w:szCs w:val="22"/>
        </w:rPr>
        <w:t>„Via Lietuva“</w:t>
      </w:r>
      <w:r w:rsidR="00080353" w:rsidRPr="00472BF0">
        <w:rPr>
          <w:rFonts w:ascii="Arial" w:hAnsi="Arial" w:cs="Arial"/>
          <w:sz w:val="22"/>
          <w:szCs w:val="22"/>
        </w:rPr>
        <w:t xml:space="preserve"> </w:t>
      </w:r>
      <w:r w:rsidR="00080353" w:rsidRPr="00472BF0">
        <w:rPr>
          <w:rFonts w:ascii="Arial" w:hAnsi="Arial" w:cs="Arial"/>
          <w:sz w:val="22"/>
          <w:szCs w:val="22"/>
        </w:rPr>
        <w:tab/>
      </w:r>
      <w:r w:rsidR="00080353" w:rsidRPr="00472BF0">
        <w:rPr>
          <w:rFonts w:ascii="Arial" w:hAnsi="Arial" w:cs="Arial"/>
          <w:sz w:val="22"/>
          <w:szCs w:val="22"/>
        </w:rPr>
        <w:tab/>
      </w:r>
      <w:r w:rsidRPr="00472BF0">
        <w:rPr>
          <w:rFonts w:ascii="Arial" w:hAnsi="Arial" w:cs="Arial"/>
          <w:sz w:val="22"/>
          <w:szCs w:val="22"/>
        </w:rPr>
        <w:t>Uždaroji akcinė bendrovė</w:t>
      </w:r>
      <w:r w:rsidR="00080353" w:rsidRPr="00472BF0">
        <w:rPr>
          <w:rFonts w:ascii="Arial" w:hAnsi="Arial" w:cs="Arial"/>
          <w:sz w:val="22"/>
          <w:szCs w:val="22"/>
        </w:rPr>
        <w:t xml:space="preserve">  „</w:t>
      </w:r>
      <w:r w:rsidR="005B2412" w:rsidRPr="00472BF0">
        <w:rPr>
          <w:rFonts w:ascii="Arial" w:hAnsi="Arial" w:cs="Arial"/>
          <w:sz w:val="22"/>
          <w:szCs w:val="22"/>
        </w:rPr>
        <w:t>Matika</w:t>
      </w:r>
      <w:r w:rsidR="00080353" w:rsidRPr="00472BF0">
        <w:rPr>
          <w:rFonts w:ascii="Arial" w:hAnsi="Arial" w:cs="Arial"/>
          <w:sz w:val="22"/>
          <w:szCs w:val="22"/>
        </w:rPr>
        <w:t>“</w:t>
      </w:r>
    </w:p>
    <w:p w14:paraId="6A7E1972" w14:textId="7B9CA96D" w:rsidR="00080353" w:rsidRPr="00472BF0" w:rsidRDefault="00CC6768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Kauno</w:t>
      </w:r>
      <w:r w:rsidR="00E65B8B" w:rsidRPr="00472BF0">
        <w:rPr>
          <w:rFonts w:ascii="Arial" w:hAnsi="Arial" w:cs="Arial"/>
          <w:sz w:val="22"/>
          <w:szCs w:val="22"/>
        </w:rPr>
        <w:t xml:space="preserve"> g. </w:t>
      </w:r>
      <w:r w:rsidRPr="00472BF0">
        <w:rPr>
          <w:rFonts w:ascii="Arial" w:hAnsi="Arial" w:cs="Arial"/>
          <w:sz w:val="22"/>
          <w:szCs w:val="22"/>
        </w:rPr>
        <w:t>22-202</w:t>
      </w:r>
      <w:r w:rsidR="00E65B8B" w:rsidRPr="00472BF0">
        <w:rPr>
          <w:rFonts w:ascii="Arial" w:hAnsi="Arial" w:cs="Arial"/>
          <w:sz w:val="22"/>
          <w:szCs w:val="22"/>
        </w:rPr>
        <w:t xml:space="preserve"> LT-03</w:t>
      </w:r>
      <w:r w:rsidR="002E1E79" w:rsidRPr="00472BF0">
        <w:rPr>
          <w:rFonts w:ascii="Arial" w:hAnsi="Arial" w:cs="Arial"/>
          <w:sz w:val="22"/>
          <w:szCs w:val="22"/>
        </w:rPr>
        <w:t>212</w:t>
      </w:r>
      <w:r w:rsidR="00E65B8B" w:rsidRPr="00472BF0">
        <w:rPr>
          <w:rFonts w:ascii="Arial" w:hAnsi="Arial" w:cs="Arial"/>
          <w:sz w:val="22"/>
          <w:szCs w:val="22"/>
        </w:rPr>
        <w:t xml:space="preserve"> Vilnius</w:t>
      </w:r>
      <w:r w:rsidR="0077138C" w:rsidRPr="00472BF0">
        <w:rPr>
          <w:rFonts w:ascii="Arial" w:hAnsi="Arial" w:cs="Arial"/>
          <w:sz w:val="22"/>
          <w:szCs w:val="22"/>
        </w:rPr>
        <w:tab/>
      </w:r>
      <w:r w:rsidR="005B2412" w:rsidRPr="00472BF0">
        <w:rPr>
          <w:rFonts w:ascii="Arial" w:hAnsi="Arial" w:cs="Arial"/>
          <w:sz w:val="22"/>
          <w:szCs w:val="22"/>
        </w:rPr>
        <w:t>Bitininkų</w:t>
      </w:r>
      <w:r w:rsidR="00FA281D" w:rsidRPr="00472BF0">
        <w:rPr>
          <w:rFonts w:ascii="Arial" w:hAnsi="Arial" w:cs="Arial"/>
          <w:sz w:val="22"/>
          <w:szCs w:val="22"/>
        </w:rPr>
        <w:t xml:space="preserve"> g. </w:t>
      </w:r>
      <w:r w:rsidR="00083DB4" w:rsidRPr="00472BF0">
        <w:rPr>
          <w:rFonts w:ascii="Arial" w:hAnsi="Arial" w:cs="Arial"/>
          <w:sz w:val="22"/>
          <w:szCs w:val="22"/>
        </w:rPr>
        <w:t>1</w:t>
      </w:r>
      <w:r w:rsidR="003328E1" w:rsidRPr="00472BF0">
        <w:rPr>
          <w:rFonts w:ascii="Arial" w:hAnsi="Arial" w:cs="Arial"/>
          <w:sz w:val="22"/>
          <w:szCs w:val="22"/>
        </w:rPr>
        <w:t xml:space="preserve">, </w:t>
      </w:r>
      <w:r w:rsidR="00083DB4" w:rsidRPr="00472BF0">
        <w:rPr>
          <w:rFonts w:ascii="Arial" w:hAnsi="Arial" w:cs="Arial"/>
          <w:sz w:val="22"/>
          <w:szCs w:val="22"/>
        </w:rPr>
        <w:t xml:space="preserve">Velžio k. </w:t>
      </w:r>
      <w:r w:rsidR="003328E1" w:rsidRPr="00472BF0">
        <w:rPr>
          <w:rFonts w:ascii="Arial" w:hAnsi="Arial" w:cs="Arial"/>
          <w:sz w:val="22"/>
          <w:szCs w:val="22"/>
        </w:rPr>
        <w:t>LT-</w:t>
      </w:r>
      <w:r w:rsidR="00FA281D" w:rsidRPr="00472BF0">
        <w:rPr>
          <w:rFonts w:ascii="Arial" w:hAnsi="Arial" w:cs="Arial"/>
          <w:sz w:val="22"/>
          <w:szCs w:val="22"/>
        </w:rPr>
        <w:t>44192</w:t>
      </w:r>
      <w:r w:rsidR="003328E1" w:rsidRPr="00472BF0">
        <w:rPr>
          <w:rFonts w:ascii="Arial" w:hAnsi="Arial" w:cs="Arial"/>
          <w:sz w:val="22"/>
          <w:szCs w:val="22"/>
        </w:rPr>
        <w:t xml:space="preserve"> </w:t>
      </w:r>
      <w:r w:rsidR="00083DB4" w:rsidRPr="00472BF0">
        <w:rPr>
          <w:rFonts w:ascii="Arial" w:hAnsi="Arial" w:cs="Arial"/>
          <w:sz w:val="22"/>
          <w:szCs w:val="22"/>
        </w:rPr>
        <w:t>Panevėžio raj.</w:t>
      </w:r>
    </w:p>
    <w:p w14:paraId="02A30CE0" w14:textId="6C7833C9" w:rsidR="00080353" w:rsidRPr="00472BF0" w:rsidRDefault="00C83EEB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Įmonės kodas 188710638</w:t>
      </w:r>
      <w:r w:rsidR="00080353" w:rsidRPr="00472BF0">
        <w:rPr>
          <w:rFonts w:ascii="Arial" w:hAnsi="Arial" w:cs="Arial"/>
          <w:sz w:val="22"/>
          <w:szCs w:val="22"/>
        </w:rPr>
        <w:tab/>
      </w:r>
      <w:r w:rsidR="00080353" w:rsidRPr="00472BF0">
        <w:rPr>
          <w:rFonts w:ascii="Arial" w:hAnsi="Arial" w:cs="Arial"/>
          <w:sz w:val="22"/>
          <w:szCs w:val="22"/>
        </w:rPr>
        <w:tab/>
      </w:r>
      <w:r w:rsidR="00FA281D" w:rsidRPr="00472BF0">
        <w:rPr>
          <w:rFonts w:ascii="Arial" w:hAnsi="Arial" w:cs="Arial"/>
          <w:sz w:val="22"/>
          <w:szCs w:val="22"/>
        </w:rPr>
        <w:t>Įmonės</w:t>
      </w:r>
      <w:r w:rsidRPr="00472BF0">
        <w:rPr>
          <w:rFonts w:ascii="Arial" w:hAnsi="Arial" w:cs="Arial"/>
          <w:sz w:val="22"/>
          <w:szCs w:val="22"/>
        </w:rPr>
        <w:t xml:space="preserve"> </w:t>
      </w:r>
      <w:r w:rsidR="00080353" w:rsidRPr="00472BF0">
        <w:rPr>
          <w:rFonts w:ascii="Arial" w:hAnsi="Arial" w:cs="Arial"/>
          <w:sz w:val="22"/>
          <w:szCs w:val="22"/>
        </w:rPr>
        <w:t xml:space="preserve">kodas </w:t>
      </w:r>
      <w:r w:rsidR="00083DB4" w:rsidRPr="00472BF0">
        <w:rPr>
          <w:rFonts w:ascii="Arial" w:hAnsi="Arial" w:cs="Arial"/>
          <w:sz w:val="22"/>
          <w:szCs w:val="22"/>
        </w:rPr>
        <w:t>300714681</w:t>
      </w:r>
    </w:p>
    <w:p w14:paraId="3D177257" w14:textId="76F468BD" w:rsidR="00080353" w:rsidRPr="00472BF0" w:rsidRDefault="005C1020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 xml:space="preserve">El. paštas </w:t>
      </w:r>
      <w:hyperlink r:id="rId6" w:history="1">
        <w:r w:rsidR="002E1E79" w:rsidRPr="00472BF0">
          <w:rPr>
            <w:rStyle w:val="Hipersaitas"/>
            <w:rFonts w:ascii="Arial" w:hAnsi="Arial" w:cs="Arial"/>
            <w:sz w:val="22"/>
            <w:szCs w:val="22"/>
          </w:rPr>
          <w:t>info@vialietuva.lt</w:t>
        </w:r>
      </w:hyperlink>
      <w:r w:rsidR="00080353" w:rsidRPr="00472BF0">
        <w:rPr>
          <w:rFonts w:ascii="Arial" w:hAnsi="Arial" w:cs="Arial"/>
          <w:sz w:val="22"/>
          <w:szCs w:val="22"/>
        </w:rPr>
        <w:tab/>
      </w:r>
      <w:r w:rsidR="00080353" w:rsidRPr="00472BF0">
        <w:rPr>
          <w:rFonts w:ascii="Arial" w:hAnsi="Arial" w:cs="Arial"/>
          <w:sz w:val="22"/>
          <w:szCs w:val="22"/>
        </w:rPr>
        <w:tab/>
        <w:t xml:space="preserve">El. paštas </w:t>
      </w:r>
      <w:r w:rsidR="00083DB4" w:rsidRPr="00472BF0">
        <w:rPr>
          <w:rFonts w:ascii="Arial" w:hAnsi="Arial" w:cs="Arial"/>
          <w:sz w:val="22"/>
          <w:szCs w:val="22"/>
        </w:rPr>
        <w:t>matika</w:t>
      </w:r>
      <w:hyperlink r:id="rId7" w:history="1">
        <w:r w:rsidR="00080353" w:rsidRPr="00472BF0">
          <w:rPr>
            <w:rStyle w:val="Hipersaitas"/>
            <w:rFonts w:ascii="Arial" w:hAnsi="Arial" w:cs="Arial"/>
            <w:sz w:val="22"/>
            <w:szCs w:val="22"/>
          </w:rPr>
          <w:t>@</w:t>
        </w:r>
      </w:hyperlink>
      <w:r w:rsidR="00083DB4" w:rsidRPr="00472BF0">
        <w:rPr>
          <w:rStyle w:val="Hipersaitas"/>
          <w:rFonts w:ascii="Arial" w:hAnsi="Arial" w:cs="Arial"/>
          <w:sz w:val="22"/>
          <w:szCs w:val="22"/>
        </w:rPr>
        <w:t>inbox</w:t>
      </w:r>
      <w:r w:rsidR="00080353" w:rsidRPr="00472BF0">
        <w:rPr>
          <w:rStyle w:val="Hipersaitas"/>
          <w:rFonts w:ascii="Arial" w:hAnsi="Arial" w:cs="Arial"/>
          <w:sz w:val="22"/>
          <w:szCs w:val="22"/>
        </w:rPr>
        <w:t>.lt</w:t>
      </w:r>
    </w:p>
    <w:p w14:paraId="23970E4A" w14:textId="57793AF9" w:rsidR="00060402" w:rsidRPr="00472BF0" w:rsidRDefault="002E1E79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Infrastruktūros palaikymo ir vystymo grupės</w:t>
      </w:r>
      <w:r w:rsidR="0077138C" w:rsidRPr="00472BF0">
        <w:rPr>
          <w:rFonts w:ascii="Arial" w:hAnsi="Arial" w:cs="Arial"/>
          <w:sz w:val="22"/>
          <w:szCs w:val="22"/>
        </w:rPr>
        <w:tab/>
      </w:r>
      <w:r w:rsidR="00083DB4" w:rsidRPr="00472BF0">
        <w:rPr>
          <w:rFonts w:ascii="Arial" w:hAnsi="Arial" w:cs="Arial"/>
          <w:sz w:val="22"/>
          <w:szCs w:val="22"/>
        </w:rPr>
        <w:t>Direktorius</w:t>
      </w:r>
    </w:p>
    <w:p w14:paraId="69F9F527" w14:textId="760201C0" w:rsidR="001E38FC" w:rsidRPr="00472BF0" w:rsidRDefault="0077138C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>v</w:t>
      </w:r>
      <w:r w:rsidR="001E38FC" w:rsidRPr="00472BF0">
        <w:rPr>
          <w:rFonts w:ascii="Arial" w:hAnsi="Arial" w:cs="Arial"/>
          <w:sz w:val="22"/>
          <w:szCs w:val="22"/>
        </w:rPr>
        <w:t>adovas</w:t>
      </w:r>
      <w:r w:rsidRPr="00472BF0">
        <w:rPr>
          <w:rFonts w:ascii="Arial" w:hAnsi="Arial" w:cs="Arial"/>
          <w:sz w:val="22"/>
          <w:szCs w:val="22"/>
        </w:rPr>
        <w:tab/>
      </w:r>
      <w:r w:rsidRPr="00472BF0">
        <w:rPr>
          <w:rFonts w:ascii="Arial" w:hAnsi="Arial" w:cs="Arial"/>
          <w:sz w:val="22"/>
          <w:szCs w:val="22"/>
        </w:rPr>
        <w:tab/>
      </w:r>
      <w:r w:rsidRPr="00472BF0">
        <w:rPr>
          <w:rFonts w:ascii="Arial" w:hAnsi="Arial" w:cs="Arial"/>
          <w:sz w:val="22"/>
          <w:szCs w:val="22"/>
        </w:rPr>
        <w:tab/>
      </w:r>
      <w:r w:rsidRPr="00472BF0">
        <w:rPr>
          <w:rFonts w:ascii="Arial" w:hAnsi="Arial" w:cs="Arial"/>
          <w:sz w:val="22"/>
          <w:szCs w:val="22"/>
        </w:rPr>
        <w:tab/>
      </w:r>
    </w:p>
    <w:p w14:paraId="420E00C4" w14:textId="77777777" w:rsidR="002E1E79" w:rsidRPr="00472BF0" w:rsidRDefault="002E1E79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</w:p>
    <w:p w14:paraId="14390F2B" w14:textId="4ABE9B44" w:rsidR="00080353" w:rsidRPr="00472BF0" w:rsidRDefault="0077138C" w:rsidP="00472BF0">
      <w:pPr>
        <w:tabs>
          <w:tab w:val="left" w:pos="709"/>
        </w:tabs>
        <w:spacing w:line="276" w:lineRule="auto"/>
        <w:ind w:firstLine="567"/>
        <w:rPr>
          <w:rFonts w:ascii="Arial" w:hAnsi="Arial" w:cs="Arial"/>
          <w:sz w:val="22"/>
          <w:szCs w:val="22"/>
        </w:rPr>
      </w:pPr>
      <w:r w:rsidRPr="00472BF0">
        <w:rPr>
          <w:rFonts w:ascii="Arial" w:hAnsi="Arial" w:cs="Arial"/>
          <w:sz w:val="22"/>
          <w:szCs w:val="22"/>
        </w:rPr>
        <w:tab/>
      </w:r>
      <w:r w:rsidRPr="00472BF0">
        <w:rPr>
          <w:rFonts w:ascii="Arial" w:hAnsi="Arial" w:cs="Arial"/>
          <w:sz w:val="22"/>
          <w:szCs w:val="22"/>
        </w:rPr>
        <w:tab/>
      </w:r>
    </w:p>
    <w:sectPr w:rsidR="00080353" w:rsidRPr="00472BF0" w:rsidSect="002C13FD">
      <w:pgSz w:w="12240" w:h="15840" w:code="1"/>
      <w:pgMar w:top="1134" w:right="567" w:bottom="1134" w:left="1701" w:header="1134" w:footer="1134" w:gutter="0"/>
      <w:cols w:space="1296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12C80"/>
    <w:multiLevelType w:val="hybridMultilevel"/>
    <w:tmpl w:val="5DD2D862"/>
    <w:lvl w:ilvl="0" w:tplc="FFFFFFFF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76" w:hanging="360"/>
      </w:pPr>
    </w:lvl>
    <w:lvl w:ilvl="2" w:tplc="FFFFFFFF" w:tentative="1">
      <w:start w:val="1"/>
      <w:numFmt w:val="lowerRoman"/>
      <w:lvlText w:val="%3."/>
      <w:lvlJc w:val="right"/>
      <w:pPr>
        <w:ind w:left="3096" w:hanging="180"/>
      </w:pPr>
    </w:lvl>
    <w:lvl w:ilvl="3" w:tplc="FFFFFFFF" w:tentative="1">
      <w:start w:val="1"/>
      <w:numFmt w:val="decimal"/>
      <w:lvlText w:val="%4."/>
      <w:lvlJc w:val="left"/>
      <w:pPr>
        <w:ind w:left="3816" w:hanging="360"/>
      </w:pPr>
    </w:lvl>
    <w:lvl w:ilvl="4" w:tplc="FFFFFFFF" w:tentative="1">
      <w:start w:val="1"/>
      <w:numFmt w:val="lowerLetter"/>
      <w:lvlText w:val="%5."/>
      <w:lvlJc w:val="left"/>
      <w:pPr>
        <w:ind w:left="4536" w:hanging="360"/>
      </w:pPr>
    </w:lvl>
    <w:lvl w:ilvl="5" w:tplc="FFFFFFFF" w:tentative="1">
      <w:start w:val="1"/>
      <w:numFmt w:val="lowerRoman"/>
      <w:lvlText w:val="%6."/>
      <w:lvlJc w:val="right"/>
      <w:pPr>
        <w:ind w:left="5256" w:hanging="180"/>
      </w:pPr>
    </w:lvl>
    <w:lvl w:ilvl="6" w:tplc="FFFFFFFF" w:tentative="1">
      <w:start w:val="1"/>
      <w:numFmt w:val="decimal"/>
      <w:lvlText w:val="%7."/>
      <w:lvlJc w:val="left"/>
      <w:pPr>
        <w:ind w:left="5976" w:hanging="360"/>
      </w:pPr>
    </w:lvl>
    <w:lvl w:ilvl="7" w:tplc="FFFFFFFF" w:tentative="1">
      <w:start w:val="1"/>
      <w:numFmt w:val="lowerLetter"/>
      <w:lvlText w:val="%8."/>
      <w:lvlJc w:val="left"/>
      <w:pPr>
        <w:ind w:left="6696" w:hanging="360"/>
      </w:pPr>
    </w:lvl>
    <w:lvl w:ilvl="8" w:tplc="FFFFFFFF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1ABB23DD"/>
    <w:multiLevelType w:val="hybridMultilevel"/>
    <w:tmpl w:val="5DD2D862"/>
    <w:lvl w:ilvl="0" w:tplc="6EF4F18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12F6201"/>
    <w:multiLevelType w:val="hybridMultilevel"/>
    <w:tmpl w:val="8070A76A"/>
    <w:lvl w:ilvl="0" w:tplc="08D08876">
      <w:start w:val="3"/>
      <w:numFmt w:val="decimal"/>
      <w:lvlText w:val="%1."/>
      <w:lvlJc w:val="left"/>
      <w:pPr>
        <w:ind w:left="165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7C232BD2"/>
    <w:multiLevelType w:val="hybridMultilevel"/>
    <w:tmpl w:val="EC5071EE"/>
    <w:lvl w:ilvl="0" w:tplc="0427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624016">
    <w:abstractNumId w:val="1"/>
  </w:num>
  <w:num w:numId="2" w16cid:durableId="827283792">
    <w:abstractNumId w:val="3"/>
  </w:num>
  <w:num w:numId="3" w16cid:durableId="1565874210">
    <w:abstractNumId w:val="0"/>
  </w:num>
  <w:num w:numId="4" w16cid:durableId="1960532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34"/>
    <w:rsid w:val="00013574"/>
    <w:rsid w:val="00060402"/>
    <w:rsid w:val="00065FD0"/>
    <w:rsid w:val="00066C5E"/>
    <w:rsid w:val="00075D58"/>
    <w:rsid w:val="00080353"/>
    <w:rsid w:val="00083DB4"/>
    <w:rsid w:val="00090947"/>
    <w:rsid w:val="000A4038"/>
    <w:rsid w:val="001033DD"/>
    <w:rsid w:val="0011574C"/>
    <w:rsid w:val="001200C0"/>
    <w:rsid w:val="00130C83"/>
    <w:rsid w:val="001836CA"/>
    <w:rsid w:val="00183AD0"/>
    <w:rsid w:val="001C1318"/>
    <w:rsid w:val="001E38FC"/>
    <w:rsid w:val="001F0CA7"/>
    <w:rsid w:val="00210285"/>
    <w:rsid w:val="00252A53"/>
    <w:rsid w:val="00264F11"/>
    <w:rsid w:val="002C13FD"/>
    <w:rsid w:val="002E03FE"/>
    <w:rsid w:val="002E1E79"/>
    <w:rsid w:val="00305425"/>
    <w:rsid w:val="0032124C"/>
    <w:rsid w:val="003328E1"/>
    <w:rsid w:val="0038762F"/>
    <w:rsid w:val="00396CAA"/>
    <w:rsid w:val="003B1487"/>
    <w:rsid w:val="003B2A37"/>
    <w:rsid w:val="003C4389"/>
    <w:rsid w:val="003E2804"/>
    <w:rsid w:val="003F381F"/>
    <w:rsid w:val="0041436E"/>
    <w:rsid w:val="00420973"/>
    <w:rsid w:val="00466A1B"/>
    <w:rsid w:val="00472BF0"/>
    <w:rsid w:val="00482125"/>
    <w:rsid w:val="00491138"/>
    <w:rsid w:val="00585192"/>
    <w:rsid w:val="005B2412"/>
    <w:rsid w:val="005C1020"/>
    <w:rsid w:val="005C221A"/>
    <w:rsid w:val="005C7CB0"/>
    <w:rsid w:val="005D6958"/>
    <w:rsid w:val="00624840"/>
    <w:rsid w:val="00635BE9"/>
    <w:rsid w:val="0063732F"/>
    <w:rsid w:val="006741B4"/>
    <w:rsid w:val="006C536C"/>
    <w:rsid w:val="006D50BA"/>
    <w:rsid w:val="00707353"/>
    <w:rsid w:val="0077138C"/>
    <w:rsid w:val="007E72A3"/>
    <w:rsid w:val="007F2591"/>
    <w:rsid w:val="007F48B0"/>
    <w:rsid w:val="0080291A"/>
    <w:rsid w:val="008108FE"/>
    <w:rsid w:val="0083662B"/>
    <w:rsid w:val="008413B2"/>
    <w:rsid w:val="00852EB1"/>
    <w:rsid w:val="00882085"/>
    <w:rsid w:val="008D37EC"/>
    <w:rsid w:val="008F1E1E"/>
    <w:rsid w:val="0091760B"/>
    <w:rsid w:val="00942B09"/>
    <w:rsid w:val="0095618B"/>
    <w:rsid w:val="0098465E"/>
    <w:rsid w:val="009858A6"/>
    <w:rsid w:val="00A02799"/>
    <w:rsid w:val="00A0515B"/>
    <w:rsid w:val="00A215BF"/>
    <w:rsid w:val="00A2617B"/>
    <w:rsid w:val="00A34F7F"/>
    <w:rsid w:val="00A42B34"/>
    <w:rsid w:val="00A7052E"/>
    <w:rsid w:val="00A756BD"/>
    <w:rsid w:val="00A771E6"/>
    <w:rsid w:val="00A8009D"/>
    <w:rsid w:val="00AB2F3B"/>
    <w:rsid w:val="00B44685"/>
    <w:rsid w:val="00B70480"/>
    <w:rsid w:val="00BE10DB"/>
    <w:rsid w:val="00BF55F8"/>
    <w:rsid w:val="00BF5934"/>
    <w:rsid w:val="00BF5F52"/>
    <w:rsid w:val="00C20842"/>
    <w:rsid w:val="00C42EA4"/>
    <w:rsid w:val="00C7713B"/>
    <w:rsid w:val="00C83EEB"/>
    <w:rsid w:val="00C84610"/>
    <w:rsid w:val="00C96E38"/>
    <w:rsid w:val="00CC6768"/>
    <w:rsid w:val="00CC7890"/>
    <w:rsid w:val="00CD4158"/>
    <w:rsid w:val="00CF60CB"/>
    <w:rsid w:val="00DC1211"/>
    <w:rsid w:val="00DC4049"/>
    <w:rsid w:val="00E0168E"/>
    <w:rsid w:val="00E11646"/>
    <w:rsid w:val="00E30308"/>
    <w:rsid w:val="00E5416C"/>
    <w:rsid w:val="00E65B8B"/>
    <w:rsid w:val="00E6638A"/>
    <w:rsid w:val="00EB6190"/>
    <w:rsid w:val="00EC79E4"/>
    <w:rsid w:val="00ED2078"/>
    <w:rsid w:val="00ED43BC"/>
    <w:rsid w:val="00ED4B9E"/>
    <w:rsid w:val="00EF068F"/>
    <w:rsid w:val="00EF131C"/>
    <w:rsid w:val="00EF6E36"/>
    <w:rsid w:val="00F130FD"/>
    <w:rsid w:val="00F767C6"/>
    <w:rsid w:val="00F93532"/>
    <w:rsid w:val="00FA281D"/>
    <w:rsid w:val="00FE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01C4"/>
  <w15:chartTrackingRefBased/>
  <w15:docId w15:val="{8922A595-9BBA-48AC-9D09-90642B69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5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3">
    <w:name w:val="Body Text 3"/>
    <w:basedOn w:val="prastasis"/>
    <w:link w:val="Pagrindinistekstas3Diagrama"/>
    <w:rsid w:val="00BF5934"/>
    <w:rPr>
      <w:sz w:val="24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BF5934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uiPriority w:val="34"/>
    <w:qFormat/>
    <w:rsid w:val="00EB6190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B6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 Char Char,Char Char, Char, Char Char Char Diagrama Diagrama Diagrama Diagrama Diagrama, Char Char Char Diagrama Diagrama Diagrama Diagrama Diagrama Diagrama Diagrama Diagrama Diagrama Diagrama ,Char, Char1,Char1"/>
    <w:basedOn w:val="prastasis"/>
    <w:link w:val="PagrindinistekstasDiagrama"/>
    <w:unhideWhenUsed/>
    <w:qFormat/>
    <w:rsid w:val="00ED2078"/>
    <w:pPr>
      <w:spacing w:after="120"/>
    </w:pPr>
  </w:style>
  <w:style w:type="character" w:customStyle="1" w:styleId="PagrindinistekstasDiagrama">
    <w:name w:val="Pagrindinis tekstas Diagrama"/>
    <w:aliases w:val=" Char Char Diagrama,Char Char Diagrama, Char Diagrama, Char Char Char Diagrama Diagrama Diagrama Diagrama Diagrama Diagrama,Char Diagrama, Char1 Diagrama,Char1 Diagrama"/>
    <w:basedOn w:val="Numatytasispastraiposriftas"/>
    <w:link w:val="Pagrindinistekstas"/>
    <w:rsid w:val="00ED2078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080353"/>
    <w:rPr>
      <w:color w:val="0563C1" w:themeColor="hyperlink"/>
      <w:u w:val="single"/>
    </w:rPr>
  </w:style>
  <w:style w:type="paragraph" w:customStyle="1" w:styleId="Default">
    <w:name w:val="Default"/>
    <w:rsid w:val="00CF6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1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tavimugrupe@gmail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vialietuv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75D31-B84F-4B57-902E-269EC73B4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2441</Words>
  <Characters>1392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Kondrotas</dc:creator>
  <cp:keywords/>
  <dc:description/>
  <cp:lastModifiedBy>Inga Latvėnė</cp:lastModifiedBy>
  <cp:revision>4</cp:revision>
  <cp:lastPrinted>2019-11-08T07:15:00Z</cp:lastPrinted>
  <dcterms:created xsi:type="dcterms:W3CDTF">2024-05-27T05:48:00Z</dcterms:created>
  <dcterms:modified xsi:type="dcterms:W3CDTF">2024-06-07T11:29:00Z</dcterms:modified>
</cp:coreProperties>
</file>